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Quiz #13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Section 1: Grammar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conjugate and translate the following verb in the following tenses: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numPr>
          <w:ilvl w:val="0"/>
          <w:numId w:val="2"/>
        </w:numPr>
        <w:tabs>
          <w:tab w:val="num" w:pos="360"/>
          <w:tab w:val="clear" w:pos="0"/>
        </w:tabs>
        <w:ind w:left="360" w:hanging="360"/>
        <w:jc w:val="left"/>
        <w:rPr>
          <w:b w:val="1"/>
          <w:bCs w:val="1"/>
          <w:position w:val="0"/>
        </w:rPr>
      </w:pPr>
      <w:r>
        <w:rPr>
          <w:b w:val="1"/>
          <w:bCs w:val="1"/>
          <w:rtl w:val="0"/>
          <w:lang w:val="en-US"/>
        </w:rPr>
        <w:t>moror, morari, moratus sum - to delay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Present Tense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 and 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Imperfect Tense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 and 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Perfect Tense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 and 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 and Number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Singular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Singular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 Plural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Pluperfect Tense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Section 2: Vocabulary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forms, please give at least one correct English definition: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1. fateor, fateri, fassus sum: 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2. nascor, nasci, natus sum: 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3. proficiscor, proficisci, profectus sum: 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4. hortor, hortari, hortatus sum: 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5. utor, uti, usus sum: 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6. sequor, sequi, secutus sum: 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7. molior, moliri, molitus sum: 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English forms, please give all the correct Latin definitions: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8. to go out: 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9. to speak, say, tell (</w:t>
      </w:r>
      <w:r>
        <w:rPr>
          <w:i w:val="1"/>
          <w:iCs w:val="1"/>
          <w:rtl w:val="0"/>
          <w:lang w:val="en-US"/>
        </w:rPr>
        <w:t xml:space="preserve">not dico, narro, ait, etc.) </w:t>
      </w:r>
      <w:r>
        <w:rPr>
          <w:rtl w:val="0"/>
          <w:lang w:val="en-US"/>
        </w:rPr>
        <w:t>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10. to die: 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11. to suffer, endure, permit, allow: 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12. to try, attempt: 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13. opposite, against: 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14. to judge, think: 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Section 3: Translation: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0"/>
          <w:bCs w:val="0"/>
          <w:i w:val="1"/>
          <w:iCs w:val="1"/>
          <w:rtl w:val="0"/>
          <w:lang w:val="en-US"/>
        </w:rPr>
        <w:t>Please translate the following poem(s) into proper English.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13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1</w:t>
      </w:r>
      <w:r>
        <w:rPr>
          <w:rFonts w:hAnsi="Helvetica" w:hint="default"/>
          <w:b w:val="0"/>
          <w:bCs w:val="0"/>
          <w:rtl w:val="0"/>
        </w:rPr>
        <w:tab/>
        <w:tab/>
        <w:t>…</w:t>
      </w:r>
      <w:r>
        <w:rPr>
          <w:b w:val="0"/>
          <w:bCs w:val="0"/>
          <w:rtl w:val="0"/>
          <w:lang w:val="en-US"/>
        </w:rPr>
        <w:t xml:space="preserve">si tecum attuleris bonam atque magnam </w:t>
      </w: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</w:rPr>
        <w:tab/>
        <w:tab/>
        <w:t>cenam, non sine candida puella</w:t>
      </w: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</w:rPr>
        <w:tab/>
        <w:tab/>
        <w:t>et vino et sale et omnibus cachinnis;</w:t>
      </w: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</w:rPr>
        <w:tab/>
        <w:tab/>
        <w:t>haec si, inquam, attuleris, venuste noster,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5</w:t>
      </w:r>
      <w:r>
        <w:rPr>
          <w:b w:val="0"/>
          <w:bCs w:val="0"/>
          <w:rtl w:val="0"/>
        </w:rPr>
        <w:tab/>
        <w:tab/>
        <w:t xml:space="preserve">cenabis bene; nam tui Catulli </w:t>
      </w: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</w:rPr>
        <w:tab/>
        <w:tab/>
        <w:t>plenus sacculus est aranearum.</w:t>
      </w: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</w:rPr>
        <w:tab/>
        <w:tab/>
        <w:t xml:space="preserve">Sed contra accipies meros amores, </w:t>
      </w: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</w:rPr>
        <w:tab/>
        <w:tab/>
        <w:t>seu quid suavius elegantiusve est:</w:t>
      </w: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</w:rPr>
        <w:tab/>
        <w:tab/>
        <w:t xml:space="preserve">nam unguentum dabo, quod meae puellae 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>10</w:t>
      </w:r>
      <w:r>
        <w:rPr>
          <w:b w:val="0"/>
          <w:bCs w:val="0"/>
          <w:rtl w:val="0"/>
        </w:rPr>
        <w:tab/>
        <w:tab/>
        <w:t>donarunt Veneres Cupidinesque;</w:t>
      </w: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</w:rPr>
        <w:tab/>
        <w:tab/>
        <w:t>quod tu cum olfacies, deos rogabis</w:t>
      </w: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</w:rPr>
        <w:tab/>
        <w:tab/>
        <w:t xml:space="preserve">totum ut te faciant, Fabulle, nasum. 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  <w:r>
        <w:rPr>
          <w:b w:val="1"/>
          <w:bCs w:val="1"/>
          <w:rtl w:val="0"/>
        </w:rPr>
        <w:t xml:space="preserve"> 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  <w:r>
        <w:rPr>
          <w:b w:val="1"/>
          <w:bCs w:val="1"/>
          <w:rtl w:val="0"/>
        </w:rPr>
        <w:t xml:space="preserve"> 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  <w:r>
        <w:rPr>
          <w:b w:val="1"/>
          <w:bCs w:val="1"/>
          <w:rtl w:val="0"/>
        </w:rPr>
        <w:t xml:space="preserve"> 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  <w:r>
        <w:rPr>
          <w:b w:val="1"/>
          <w:bCs w:val="1"/>
          <w:rtl w:val="0"/>
        </w:rPr>
        <w:t xml:space="preserve"> 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0"/>
          <w:bCs w:val="0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Section 4: Identification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 xml:space="preserve">Please answer the following questions taken from the above poem(s). 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</w:t>
      </w:r>
      <w:r>
        <w:rPr>
          <w:rtl w:val="0"/>
          <w:lang w:val="en-US"/>
        </w:rPr>
        <w:t xml:space="preserve"> Please give the case of </w:t>
      </w:r>
      <w:r>
        <w:rPr>
          <w:b w:val="1"/>
          <w:bCs w:val="1"/>
          <w:rtl w:val="0"/>
          <w:lang w:val="en-US"/>
        </w:rPr>
        <w:t>tui Catulli (line 5): 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2</w:t>
      </w:r>
      <w:r>
        <w:rPr>
          <w:rtl w:val="0"/>
          <w:lang w:val="en-US"/>
        </w:rPr>
        <w:t xml:space="preserve">. Give the tense of </w:t>
      </w:r>
      <w:r>
        <w:rPr>
          <w:b w:val="1"/>
          <w:bCs w:val="1"/>
          <w:rtl w:val="0"/>
          <w:lang w:val="en-US"/>
        </w:rPr>
        <w:t>accipies (line 6): 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</w:t>
      </w:r>
      <w:r>
        <w:rPr>
          <w:rtl w:val="0"/>
          <w:lang w:val="en-US"/>
        </w:rPr>
        <w:t xml:space="preserve">. Identify a </w:t>
      </w:r>
      <w:r>
        <w:rPr>
          <w:b w:val="1"/>
          <w:bCs w:val="1"/>
          <w:rtl w:val="0"/>
          <w:lang w:val="en-US"/>
        </w:rPr>
        <w:t>purpose clause: 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4</w:t>
      </w:r>
      <w:r>
        <w:rPr>
          <w:rtl w:val="0"/>
          <w:lang w:val="en-US"/>
        </w:rPr>
        <w:t xml:space="preserve">. What word is </w:t>
      </w:r>
      <w:r>
        <w:rPr>
          <w:b w:val="1"/>
          <w:bCs w:val="1"/>
          <w:rtl w:val="0"/>
          <w:lang w:val="en-US"/>
        </w:rPr>
        <w:t xml:space="preserve">totum </w:t>
      </w:r>
      <w:r>
        <w:rPr>
          <w:rtl w:val="0"/>
          <w:lang w:val="en-US"/>
        </w:rPr>
        <w:t xml:space="preserve">agreeing with? </w:t>
      </w:r>
      <w:r>
        <w:rPr>
          <w:b w:val="1"/>
          <w:bCs w:val="1"/>
          <w:rtl w:val="0"/>
          <w:lang w:val="en-US"/>
        </w:rPr>
        <w:t>(line 12): 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5. </w:t>
      </w:r>
      <w:r>
        <w:rPr>
          <w:rtl w:val="0"/>
          <w:lang w:val="en-US"/>
        </w:rPr>
        <w:t xml:space="preserve">Identify a </w:t>
      </w:r>
      <w:r>
        <w:rPr>
          <w:b w:val="1"/>
          <w:bCs w:val="1"/>
          <w:rtl w:val="0"/>
          <w:lang w:val="en-US"/>
        </w:rPr>
        <w:t>comparative adjective: 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6. </w:t>
      </w:r>
      <w:r>
        <w:rPr>
          <w:rtl w:val="0"/>
          <w:lang w:val="en-US"/>
        </w:rPr>
        <w:t xml:space="preserve">Give the mood, tense, number, person, and voice of </w:t>
      </w:r>
      <w:r>
        <w:rPr>
          <w:b w:val="1"/>
          <w:bCs w:val="1"/>
          <w:rtl w:val="0"/>
          <w:lang w:val="en-US"/>
        </w:rPr>
        <w:t>olfacies (line 11): 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 xml:space="preserve">7. </w:t>
      </w:r>
      <w:r>
        <w:rPr>
          <w:rtl w:val="0"/>
          <w:lang w:val="en-US"/>
        </w:rPr>
        <w:t xml:space="preserve">Give the case and number of </w:t>
      </w:r>
      <w:r>
        <w:rPr>
          <w:b w:val="1"/>
          <w:bCs w:val="1"/>
          <w:rtl w:val="0"/>
          <w:lang w:val="en-US"/>
        </w:rPr>
        <w:t>puella (line 2)</w:t>
      </w:r>
      <w:r>
        <w:rPr>
          <w:rtl w:val="0"/>
          <w:lang w:val="en-US"/>
        </w:rPr>
        <w:t>: 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 xml:space="preserve">8. </w:t>
      </w:r>
      <w:r>
        <w:rPr>
          <w:b w:val="0"/>
          <w:bCs w:val="0"/>
          <w:rtl w:val="0"/>
          <w:lang w:val="en-US"/>
        </w:rPr>
        <w:t xml:space="preserve">Give the case of </w:t>
      </w:r>
      <w:r>
        <w:rPr>
          <w:b w:val="1"/>
          <w:bCs w:val="1"/>
          <w:rtl w:val="0"/>
          <w:lang w:val="en-US"/>
        </w:rPr>
        <w:t>te (line 12): ___________________________________________________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/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/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/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/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/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/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/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/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/>
      <w:rPr>
        <w:b w:val="1"/>
        <w:bCs w:val="1"/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/>
      <w:rPr>
        <w:b w:val="1"/>
        <w:bCs w:val="1"/>
        <w:position w:val="0"/>
      </w:rPr>
    </w:lvl>
    <w:lvl w:ilvl="1">
      <w:start w:val="1"/>
      <w:numFmt w:val="decimal"/>
      <w:suff w:val="tab"/>
      <w:lvlText w:val="%2."/>
      <w:lvlJc w:val="left"/>
      <w:pPr/>
      <w:rPr>
        <w:b w:val="1"/>
        <w:bCs w:val="1"/>
        <w:position w:val="0"/>
      </w:rPr>
    </w:lvl>
    <w:lvl w:ilvl="2">
      <w:start w:val="1"/>
      <w:numFmt w:val="decimal"/>
      <w:suff w:val="tab"/>
      <w:lvlText w:val="%3."/>
      <w:lvlJc w:val="left"/>
      <w:pPr/>
      <w:rPr>
        <w:b w:val="1"/>
        <w:bCs w:val="1"/>
        <w:position w:val="0"/>
      </w:rPr>
    </w:lvl>
    <w:lvl w:ilvl="3">
      <w:start w:val="1"/>
      <w:numFmt w:val="decimal"/>
      <w:suff w:val="tab"/>
      <w:lvlText w:val="%4."/>
      <w:lvlJc w:val="left"/>
      <w:pPr/>
      <w:rPr>
        <w:b w:val="1"/>
        <w:bCs w:val="1"/>
        <w:position w:val="0"/>
      </w:rPr>
    </w:lvl>
    <w:lvl w:ilvl="4">
      <w:start w:val="1"/>
      <w:numFmt w:val="decimal"/>
      <w:suff w:val="tab"/>
      <w:lvlText w:val="%5."/>
      <w:lvlJc w:val="left"/>
      <w:pPr/>
      <w:rPr>
        <w:b w:val="1"/>
        <w:bCs w:val="1"/>
        <w:position w:val="0"/>
      </w:rPr>
    </w:lvl>
    <w:lvl w:ilvl="5">
      <w:start w:val="1"/>
      <w:numFmt w:val="decimal"/>
      <w:suff w:val="tab"/>
      <w:lvlText w:val="%6."/>
      <w:lvlJc w:val="left"/>
      <w:pPr/>
      <w:rPr>
        <w:b w:val="1"/>
        <w:bCs w:val="1"/>
        <w:position w:val="0"/>
      </w:rPr>
    </w:lvl>
    <w:lvl w:ilvl="6">
      <w:start w:val="1"/>
      <w:numFmt w:val="decimal"/>
      <w:suff w:val="tab"/>
      <w:lvlText w:val="%7."/>
      <w:lvlJc w:val="left"/>
      <w:pPr/>
      <w:rPr>
        <w:b w:val="1"/>
        <w:bCs w:val="1"/>
        <w:position w:val="0"/>
      </w:rPr>
    </w:lvl>
    <w:lvl w:ilvl="7">
      <w:start w:val="1"/>
      <w:numFmt w:val="decimal"/>
      <w:suff w:val="tab"/>
      <w:lvlText w:val="%8."/>
      <w:lvlJc w:val="left"/>
      <w:pPr/>
      <w:rPr>
        <w:b w:val="1"/>
        <w:bCs w:val="1"/>
        <w:position w:val="0"/>
      </w:rPr>
    </w:lvl>
    <w:lvl w:ilvl="8">
      <w:start w:val="1"/>
      <w:numFmt w:val="decimal"/>
      <w:suff w:val="tab"/>
      <w:lvlText w:val="%9."/>
      <w:lvlJc w:val="left"/>
      <w:pPr/>
      <w:rPr>
        <w:b w:val="1"/>
        <w:bCs w:val="1"/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